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87BA0" w14:textId="064AFC7D" w:rsidR="006950B5" w:rsidRPr="00F669DE" w:rsidRDefault="00DF394E" w:rsidP="00E938D0">
      <w:pPr>
        <w:spacing w:after="0" w:line="240" w:lineRule="auto"/>
        <w:jc w:val="center"/>
        <w:rPr>
          <w:b/>
          <w:bCs/>
        </w:rPr>
      </w:pPr>
      <w:r w:rsidRPr="672DD6CE">
        <w:rPr>
          <w:b/>
          <w:bCs/>
        </w:rPr>
        <w:t xml:space="preserve">Sample </w:t>
      </w:r>
      <w:r w:rsidR="6020A321" w:rsidRPr="672DD6CE">
        <w:rPr>
          <w:b/>
          <w:bCs/>
        </w:rPr>
        <w:t>Continuum of Care (CoC) Participation Policy</w:t>
      </w:r>
    </w:p>
    <w:p w14:paraId="6F4F436D" w14:textId="77777777" w:rsidR="003E4C49" w:rsidRPr="00F669DE" w:rsidRDefault="003E4C49" w:rsidP="00E938D0">
      <w:pPr>
        <w:spacing w:after="0" w:line="240" w:lineRule="auto"/>
        <w:jc w:val="center"/>
        <w:rPr>
          <w:b/>
          <w:bCs/>
        </w:rPr>
      </w:pPr>
    </w:p>
    <w:p w14:paraId="5D346B48" w14:textId="2F193D84" w:rsidR="00E938D0" w:rsidRPr="00F669DE" w:rsidRDefault="00E938D0" w:rsidP="1F7C39E0">
      <w:pPr>
        <w:spacing w:after="0" w:line="240" w:lineRule="auto"/>
      </w:pPr>
      <w:r w:rsidRPr="1F7C39E0">
        <w:rPr>
          <w:b/>
          <w:bCs/>
        </w:rPr>
        <w:t>Guiding Principles</w:t>
      </w:r>
      <w:r>
        <w:t>—The following principles guide this policy:</w:t>
      </w:r>
    </w:p>
    <w:p w14:paraId="3F049E58" w14:textId="73C153D3" w:rsidR="00E938D0" w:rsidRDefault="6020A321" w:rsidP="00E938D0">
      <w:pPr>
        <w:pStyle w:val="ListParagraph"/>
        <w:numPr>
          <w:ilvl w:val="1"/>
          <w:numId w:val="5"/>
        </w:numPr>
        <w:spacing w:after="0" w:line="240" w:lineRule="auto"/>
      </w:pPr>
      <w:r>
        <w:t xml:space="preserve">Stable Housing Platform—It is our CoC’s responsibility to work creatively and diligently with all </w:t>
      </w:r>
      <w:r w:rsidR="00527FBC">
        <w:t>housing projects</w:t>
      </w:r>
      <w:r>
        <w:t xml:space="preserve"> to help ensure that they can support program participants to </w:t>
      </w:r>
      <w:r w:rsidR="08B3B767">
        <w:t>meet individual needs and advance individual progress towards self-sufficiency and independent living goals set forth in 42 U.S.C. 11386a(b)(1)(F)]</w:t>
      </w:r>
      <w:r>
        <w:t xml:space="preserve">. This responsibility includes </w:t>
      </w:r>
      <w:r w:rsidR="001952E4">
        <w:t>housing projects</w:t>
      </w:r>
      <w:r>
        <w:t xml:space="preserve"> working in partnership with program participants who are reluctant to engage in supportive services.</w:t>
      </w:r>
    </w:p>
    <w:p w14:paraId="688EA717" w14:textId="77777777" w:rsidR="007A7DFD" w:rsidRPr="00F669DE" w:rsidRDefault="007A7DFD" w:rsidP="1F7C39E0">
      <w:pPr>
        <w:pStyle w:val="ListParagraph"/>
        <w:spacing w:after="0" w:line="240" w:lineRule="auto"/>
        <w:ind w:left="792"/>
      </w:pPr>
    </w:p>
    <w:p w14:paraId="16BBA42F" w14:textId="42D69FBF" w:rsidR="00E938D0" w:rsidRDefault="6020A321" w:rsidP="1F7C39E0">
      <w:pPr>
        <w:numPr>
          <w:ilvl w:val="1"/>
          <w:numId w:val="5"/>
        </w:numPr>
        <w:spacing w:after="0" w:line="240" w:lineRule="auto"/>
      </w:pPr>
      <w:r>
        <w:t xml:space="preserve">Service Engagement—Program participants are expected to </w:t>
      </w:r>
      <w:r w:rsidR="003F082E">
        <w:t>make satisfactory progress toward housing stability, comply with their lease, and advance their independent living goals.</w:t>
      </w:r>
    </w:p>
    <w:p w14:paraId="2CAB3430" w14:textId="77777777" w:rsidR="007A7DFD" w:rsidRPr="007A7DFD" w:rsidRDefault="007A7DFD" w:rsidP="1F7C39E0">
      <w:pPr>
        <w:pStyle w:val="ListParagraph"/>
        <w:spacing w:after="0" w:line="240" w:lineRule="auto"/>
        <w:ind w:left="792"/>
      </w:pPr>
    </w:p>
    <w:p w14:paraId="1E6AEB91" w14:textId="0FCEDD23" w:rsidR="00E938D0" w:rsidRDefault="00E938D0" w:rsidP="1F7C39E0">
      <w:pPr>
        <w:numPr>
          <w:ilvl w:val="0"/>
          <w:numId w:val="4"/>
        </w:numPr>
        <w:spacing w:after="0" w:line="240" w:lineRule="auto"/>
      </w:pPr>
      <w:r>
        <w:t xml:space="preserve">Constructive Accountability—Service participation expectations are enforced </w:t>
      </w:r>
      <w:r w:rsidR="003F55A2">
        <w:t xml:space="preserve">by </w:t>
      </w:r>
      <w:r w:rsidR="005F1CD5">
        <w:t>housing projects</w:t>
      </w:r>
      <w:r>
        <w:t xml:space="preserve"> through engagement strategies </w:t>
      </w:r>
      <w:r w:rsidR="00625C0B">
        <w:t xml:space="preserve">that </w:t>
      </w:r>
      <w:r w:rsidR="00390706">
        <w:t xml:space="preserve">seek to </w:t>
      </w:r>
      <w:r>
        <w:t>avoid punitive actions or housing loss.</w:t>
      </w:r>
    </w:p>
    <w:p w14:paraId="78050E12" w14:textId="77777777" w:rsidR="007A7DFD" w:rsidRPr="00F669DE" w:rsidRDefault="007A7DFD" w:rsidP="1F7C39E0">
      <w:pPr>
        <w:pStyle w:val="ListParagraph"/>
        <w:spacing w:after="0" w:line="240" w:lineRule="auto"/>
        <w:ind w:left="792"/>
      </w:pPr>
    </w:p>
    <w:p w14:paraId="3CC3FB86" w14:textId="35D0B4DC" w:rsidR="00E938D0" w:rsidRPr="00F669DE" w:rsidRDefault="00E938D0" w:rsidP="1F7C39E0">
      <w:pPr>
        <w:numPr>
          <w:ilvl w:val="0"/>
          <w:numId w:val="3"/>
        </w:numPr>
        <w:spacing w:after="0" w:line="240" w:lineRule="auto"/>
      </w:pPr>
      <w:r>
        <w:t>Individualized Support—</w:t>
      </w:r>
      <w:r w:rsidR="00066C15">
        <w:t>Housing projects</w:t>
      </w:r>
      <w:r>
        <w:t xml:space="preserve"> tailor services and supports to participant needs, strengths, and goals.</w:t>
      </w:r>
    </w:p>
    <w:p w14:paraId="071D4EC2" w14:textId="77777777" w:rsidR="00E938D0" w:rsidRPr="00F669DE" w:rsidRDefault="00E938D0" w:rsidP="00E938D0">
      <w:pPr>
        <w:spacing w:after="0" w:line="240" w:lineRule="auto"/>
        <w:jc w:val="both"/>
      </w:pPr>
    </w:p>
    <w:p w14:paraId="0A632CD1" w14:textId="378D07A9" w:rsidR="00E938D0" w:rsidRPr="00F669DE" w:rsidRDefault="6020A321" w:rsidP="00E938D0">
      <w:pPr>
        <w:pStyle w:val="ListParagraph"/>
        <w:numPr>
          <w:ilvl w:val="0"/>
          <w:numId w:val="5"/>
        </w:numPr>
        <w:spacing w:after="0" w:line="240" w:lineRule="auto"/>
        <w:jc w:val="both"/>
      </w:pPr>
      <w:r w:rsidRPr="672DD6CE">
        <w:rPr>
          <w:b/>
          <w:bCs/>
        </w:rPr>
        <w:t>Service Engagement Requirements</w:t>
      </w:r>
      <w:r>
        <w:t>—</w:t>
      </w:r>
      <w:r w:rsidR="5CB0A25D">
        <w:t xml:space="preserve">Hennepin </w:t>
      </w:r>
      <w:r>
        <w:t xml:space="preserve">CoC has the following expectations of </w:t>
      </w:r>
      <w:r w:rsidR="00066C15">
        <w:t>housing projects</w:t>
      </w:r>
      <w:r>
        <w:t>:</w:t>
      </w:r>
    </w:p>
    <w:p w14:paraId="19BAF438" w14:textId="4D723AA8" w:rsidR="00E938D0" w:rsidRPr="00F669DE" w:rsidRDefault="00066C15" w:rsidP="00E938D0">
      <w:pPr>
        <w:pStyle w:val="ListParagraph"/>
        <w:numPr>
          <w:ilvl w:val="1"/>
          <w:numId w:val="5"/>
        </w:numPr>
        <w:spacing w:after="0" w:line="240" w:lineRule="auto"/>
        <w:jc w:val="both"/>
      </w:pPr>
      <w:r>
        <w:t>Housing projects</w:t>
      </w:r>
      <w:r w:rsidR="0B102A25">
        <w:t xml:space="preserve"> will work with pro</w:t>
      </w:r>
      <w:r w:rsidR="6020A321">
        <w:t xml:space="preserve">gram participants </w:t>
      </w:r>
      <w:r w:rsidR="0B102A25">
        <w:t>to</w:t>
      </w:r>
      <w:r w:rsidR="6020A321">
        <w:t xml:space="preserve"> </w:t>
      </w:r>
      <w:r w:rsidR="00E938D0">
        <w:t>engage in</w:t>
      </w:r>
      <w:r w:rsidR="6020A321">
        <w:t xml:space="preserve"> supportive services, including but not limited to:</w:t>
      </w:r>
    </w:p>
    <w:p w14:paraId="3437B4DA" w14:textId="77777777" w:rsidR="00E938D0" w:rsidRPr="00F669DE" w:rsidRDefault="00E938D0" w:rsidP="00E938D0">
      <w:pPr>
        <w:pStyle w:val="ListParagraph"/>
        <w:numPr>
          <w:ilvl w:val="2"/>
          <w:numId w:val="5"/>
        </w:numPr>
        <w:spacing w:after="0" w:line="240" w:lineRule="auto"/>
        <w:jc w:val="both"/>
      </w:pPr>
      <w:r w:rsidRPr="00F669DE">
        <w:t xml:space="preserve"> Case management </w:t>
      </w:r>
    </w:p>
    <w:p w14:paraId="5821E4FD" w14:textId="77777777" w:rsidR="00E938D0" w:rsidRPr="00F669DE" w:rsidRDefault="00E938D0" w:rsidP="00E938D0">
      <w:pPr>
        <w:pStyle w:val="ListParagraph"/>
        <w:numPr>
          <w:ilvl w:val="2"/>
          <w:numId w:val="5"/>
        </w:numPr>
        <w:spacing w:after="0" w:line="240" w:lineRule="auto"/>
        <w:jc w:val="both"/>
      </w:pPr>
      <w:r w:rsidRPr="00F669DE">
        <w:t xml:space="preserve"> Health and wellness programs </w:t>
      </w:r>
    </w:p>
    <w:p w14:paraId="275A96ED" w14:textId="77777777" w:rsidR="00E938D0" w:rsidRPr="00F669DE" w:rsidRDefault="00E938D0" w:rsidP="00E938D0">
      <w:pPr>
        <w:pStyle w:val="ListParagraph"/>
        <w:numPr>
          <w:ilvl w:val="2"/>
          <w:numId w:val="5"/>
        </w:numPr>
        <w:spacing w:after="0" w:line="240" w:lineRule="auto"/>
        <w:jc w:val="both"/>
      </w:pPr>
      <w:r w:rsidRPr="00F669DE">
        <w:t xml:space="preserve"> Employment or education support </w:t>
      </w:r>
    </w:p>
    <w:p w14:paraId="595CD3D8" w14:textId="77777777" w:rsidR="00E938D0" w:rsidRDefault="00E938D0" w:rsidP="00E938D0">
      <w:pPr>
        <w:pStyle w:val="ListParagraph"/>
        <w:numPr>
          <w:ilvl w:val="2"/>
          <w:numId w:val="5"/>
        </w:numPr>
        <w:spacing w:after="0" w:line="240" w:lineRule="auto"/>
        <w:jc w:val="both"/>
      </w:pPr>
      <w:r>
        <w:t xml:space="preserve"> Life skills training</w:t>
      </w:r>
    </w:p>
    <w:p w14:paraId="28430575" w14:textId="77777777" w:rsidR="007A7DFD" w:rsidRPr="00F669DE" w:rsidRDefault="007A7DFD" w:rsidP="1F7C39E0">
      <w:pPr>
        <w:pStyle w:val="ListParagraph"/>
        <w:spacing w:after="0" w:line="240" w:lineRule="auto"/>
        <w:ind w:left="1224"/>
        <w:jc w:val="both"/>
      </w:pPr>
    </w:p>
    <w:p w14:paraId="5078C01E" w14:textId="6345D5E8" w:rsidR="00E938D0" w:rsidRDefault="00E938D0" w:rsidP="1F7C39E0">
      <w:pPr>
        <w:numPr>
          <w:ilvl w:val="0"/>
          <w:numId w:val="2"/>
        </w:numPr>
        <w:spacing w:after="0" w:line="240" w:lineRule="auto"/>
        <w:jc w:val="both"/>
      </w:pPr>
      <w:r>
        <w:t xml:space="preserve">Participation is defined as reasonable engagement (attending scheduled </w:t>
      </w:r>
      <w:r w:rsidR="00B7694F">
        <w:t xml:space="preserve">case management </w:t>
      </w:r>
      <w:r>
        <w:t>meetings</w:t>
      </w:r>
      <w:r w:rsidR="00B7694F">
        <w:t xml:space="preserve"> and related service activities</w:t>
      </w:r>
      <w:r>
        <w:t>, responding to outreach</w:t>
      </w:r>
      <w:r w:rsidR="00B760C3">
        <w:t xml:space="preserve"> from</w:t>
      </w:r>
      <w:r w:rsidR="0090617B">
        <w:t xml:space="preserve"> </w:t>
      </w:r>
      <w:r w:rsidR="00940756">
        <w:t>program</w:t>
      </w:r>
      <w:r w:rsidR="00BB6E44">
        <w:t xml:space="preserve"> staff</w:t>
      </w:r>
      <w:r>
        <w:t>, or working toward agreed-upon goals).</w:t>
      </w:r>
    </w:p>
    <w:p w14:paraId="0D1393CC" w14:textId="77777777" w:rsidR="007A7DFD" w:rsidRPr="00F669DE" w:rsidRDefault="007A7DFD" w:rsidP="1F7C39E0">
      <w:pPr>
        <w:pStyle w:val="ListParagraph"/>
        <w:spacing w:after="0" w:line="240" w:lineRule="auto"/>
        <w:ind w:left="792"/>
        <w:jc w:val="both"/>
      </w:pPr>
    </w:p>
    <w:p w14:paraId="1BC691C9" w14:textId="4E03C605" w:rsidR="00E938D0" w:rsidRPr="00F669DE" w:rsidRDefault="00035F70" w:rsidP="1F7C39E0">
      <w:pPr>
        <w:numPr>
          <w:ilvl w:val="0"/>
          <w:numId w:val="1"/>
        </w:numPr>
        <w:spacing w:after="0" w:line="240" w:lineRule="auto"/>
        <w:jc w:val="both"/>
      </w:pPr>
      <w:r>
        <w:t xml:space="preserve">Participants </w:t>
      </w:r>
      <w:r w:rsidR="00E938D0">
        <w:t>may negotiate service plans with staff to ensure relevance and feasibility.</w:t>
      </w:r>
    </w:p>
    <w:p w14:paraId="6F867200" w14:textId="77777777" w:rsidR="00E938D0" w:rsidRPr="00F669DE" w:rsidRDefault="00E938D0" w:rsidP="00E938D0">
      <w:pPr>
        <w:spacing w:after="0" w:line="240" w:lineRule="auto"/>
        <w:jc w:val="both"/>
      </w:pPr>
    </w:p>
    <w:p w14:paraId="13D05467" w14:textId="77777777" w:rsidR="00E938D0" w:rsidRPr="00F669DE" w:rsidRDefault="00E938D0" w:rsidP="00E938D0">
      <w:pPr>
        <w:pStyle w:val="ListParagraph"/>
        <w:numPr>
          <w:ilvl w:val="0"/>
          <w:numId w:val="5"/>
        </w:numPr>
        <w:spacing w:after="0" w:line="240" w:lineRule="auto"/>
        <w:jc w:val="both"/>
        <w:rPr>
          <w:b/>
          <w:bCs/>
        </w:rPr>
      </w:pPr>
      <w:r w:rsidRPr="00F669DE">
        <w:rPr>
          <w:b/>
          <w:bCs/>
        </w:rPr>
        <w:t>Non-Engagement and Program Responses</w:t>
      </w:r>
    </w:p>
    <w:p w14:paraId="3A42A432" w14:textId="4C559597" w:rsidR="00E938D0" w:rsidRPr="00F669DE" w:rsidRDefault="00066C15" w:rsidP="00E938D0">
      <w:pPr>
        <w:pStyle w:val="ListParagraph"/>
        <w:numPr>
          <w:ilvl w:val="1"/>
          <w:numId w:val="5"/>
        </w:numPr>
        <w:spacing w:after="0" w:line="240" w:lineRule="auto"/>
        <w:jc w:val="both"/>
      </w:pPr>
      <w:r>
        <w:t>Housing projects</w:t>
      </w:r>
      <w:r w:rsidR="6D06B522">
        <w:t xml:space="preserve"> will </w:t>
      </w:r>
      <w:r w:rsidR="16EC98D2">
        <w:t>implement</w:t>
      </w:r>
      <w:r w:rsidR="6D06B522">
        <w:t xml:space="preserve"> a non-engagement </w:t>
      </w:r>
      <w:r w:rsidR="16EC98D2">
        <w:t xml:space="preserve">program </w:t>
      </w:r>
      <w:r w:rsidR="6D06B522">
        <w:t xml:space="preserve">response if a </w:t>
      </w:r>
      <w:r w:rsidR="6020A321">
        <w:t xml:space="preserve">program participant </w:t>
      </w:r>
      <w:r w:rsidR="16EC98D2">
        <w:t>is in</w:t>
      </w:r>
      <w:r w:rsidR="6020A321">
        <w:t xml:space="preserve"> violation of the Service </w:t>
      </w:r>
      <w:r w:rsidR="00380CC5">
        <w:t xml:space="preserve">Engagement </w:t>
      </w:r>
      <w:r w:rsidR="6020A321">
        <w:t>Requirement</w:t>
      </w:r>
      <w:r w:rsidR="16EC98D2">
        <w:t>. A violation could include:</w:t>
      </w:r>
    </w:p>
    <w:p w14:paraId="29A1F585" w14:textId="5736B704" w:rsidR="00E938D0" w:rsidRPr="00F669DE" w:rsidRDefault="00E938D0" w:rsidP="00E938D0">
      <w:pPr>
        <w:pStyle w:val="ListParagraph"/>
        <w:numPr>
          <w:ilvl w:val="2"/>
          <w:numId w:val="5"/>
        </w:numPr>
        <w:spacing w:after="0" w:line="240" w:lineRule="auto"/>
        <w:jc w:val="both"/>
      </w:pPr>
      <w:r>
        <w:t xml:space="preserve">They do not communicate with program staff </w:t>
      </w:r>
      <w:r w:rsidR="00994444">
        <w:t xml:space="preserve">after multiple outreach attempts </w:t>
      </w:r>
      <w:r>
        <w:t xml:space="preserve">over a month-long period of time (communication can be made in person, online meeting, by phone, text, or email, or other methods agreed upon by the staff and participant) </w:t>
      </w:r>
    </w:p>
    <w:p w14:paraId="4554C39C" w14:textId="2552527C" w:rsidR="00E938D0" w:rsidRPr="00F669DE" w:rsidRDefault="00E938D0" w:rsidP="00E938D0">
      <w:pPr>
        <w:pStyle w:val="ListParagraph"/>
        <w:numPr>
          <w:ilvl w:val="2"/>
          <w:numId w:val="5"/>
        </w:numPr>
        <w:spacing w:after="0" w:line="240" w:lineRule="auto"/>
        <w:jc w:val="both"/>
      </w:pPr>
      <w:r>
        <w:t xml:space="preserve"> They do not meet with program staff (online/in-person) over a six month </w:t>
      </w:r>
      <w:r w:rsidR="000B6330">
        <w:t>period</w:t>
      </w:r>
    </w:p>
    <w:p w14:paraId="5FE11EC6" w14:textId="77777777" w:rsidR="00E938D0" w:rsidRPr="00F669DE" w:rsidRDefault="00E938D0" w:rsidP="00E938D0">
      <w:pPr>
        <w:pStyle w:val="ListParagraph"/>
        <w:numPr>
          <w:ilvl w:val="2"/>
          <w:numId w:val="5"/>
        </w:numPr>
        <w:spacing w:after="0" w:line="240" w:lineRule="auto"/>
        <w:jc w:val="both"/>
      </w:pPr>
      <w:r w:rsidRPr="00F669DE">
        <w:t xml:space="preserve"> They do not provide information (or utilize support needed to collect information) needed to verify eligibility and need for continued participation in the program within the timeframe required for program compliance with their funders.</w:t>
      </w:r>
    </w:p>
    <w:p w14:paraId="5A66695F" w14:textId="77777777" w:rsidR="00E938D0" w:rsidRPr="00F669DE" w:rsidRDefault="00E938D0" w:rsidP="00C5401A">
      <w:pPr>
        <w:spacing w:after="0" w:line="240" w:lineRule="auto"/>
        <w:jc w:val="both"/>
      </w:pPr>
    </w:p>
    <w:p w14:paraId="25E53A61" w14:textId="4940D6D7" w:rsidR="00E938D0" w:rsidRPr="00F669DE" w:rsidRDefault="00E938D0" w:rsidP="00E938D0">
      <w:pPr>
        <w:pStyle w:val="ListParagraph"/>
        <w:numPr>
          <w:ilvl w:val="1"/>
          <w:numId w:val="5"/>
        </w:numPr>
        <w:spacing w:after="0" w:line="240" w:lineRule="auto"/>
        <w:jc w:val="both"/>
      </w:pPr>
      <w:r>
        <w:t xml:space="preserve">If a participant is not engaging in services, </w:t>
      </w:r>
      <w:r w:rsidR="000A240A">
        <w:t xml:space="preserve">the </w:t>
      </w:r>
      <w:r w:rsidR="00066C15">
        <w:t>housing project</w:t>
      </w:r>
      <w:r>
        <w:t xml:space="preserve"> will:</w:t>
      </w:r>
    </w:p>
    <w:p w14:paraId="65FD5F0C" w14:textId="3633E0F4" w:rsidR="00E938D0" w:rsidRPr="00F669DE" w:rsidRDefault="00E938D0" w:rsidP="00E938D0">
      <w:pPr>
        <w:pStyle w:val="ListParagraph"/>
        <w:numPr>
          <w:ilvl w:val="2"/>
          <w:numId w:val="5"/>
        </w:numPr>
        <w:spacing w:after="0" w:line="240" w:lineRule="auto"/>
        <w:jc w:val="both"/>
      </w:pPr>
      <w:r>
        <w:t xml:space="preserve"> Attempt to conduct outreach to identify </w:t>
      </w:r>
      <w:r w:rsidR="003A6C95">
        <w:t xml:space="preserve">engagement challenges </w:t>
      </w:r>
      <w:r>
        <w:t>(</w:t>
      </w:r>
      <w:r w:rsidR="00144BE2">
        <w:t xml:space="preserve">e.g., </w:t>
      </w:r>
      <w:r>
        <w:t>health, scheduling</w:t>
      </w:r>
      <w:r w:rsidR="00144BE2">
        <w:t>).</w:t>
      </w:r>
    </w:p>
    <w:p w14:paraId="443437F6" w14:textId="77777777" w:rsidR="00E938D0" w:rsidRPr="00F669DE" w:rsidRDefault="00E938D0" w:rsidP="00E938D0">
      <w:pPr>
        <w:pStyle w:val="ListParagraph"/>
        <w:numPr>
          <w:ilvl w:val="2"/>
          <w:numId w:val="5"/>
        </w:numPr>
        <w:spacing w:after="0" w:line="240" w:lineRule="auto"/>
        <w:jc w:val="both"/>
      </w:pPr>
      <w:r w:rsidRPr="00F669DE">
        <w:t xml:space="preserve"> Offer alternative formats (home visits, virtual sessions, peer support).</w:t>
      </w:r>
    </w:p>
    <w:p w14:paraId="2253A1B9" w14:textId="77777777" w:rsidR="00E938D0" w:rsidRPr="00F669DE" w:rsidRDefault="00E938D0" w:rsidP="00E938D0">
      <w:pPr>
        <w:pStyle w:val="ListParagraph"/>
        <w:numPr>
          <w:ilvl w:val="2"/>
          <w:numId w:val="5"/>
        </w:numPr>
        <w:spacing w:after="0" w:line="240" w:lineRule="auto"/>
        <w:jc w:val="both"/>
      </w:pPr>
      <w:r>
        <w:t xml:space="preserve"> Document engagement efforts and adjust service plans as needed.</w:t>
      </w:r>
    </w:p>
    <w:p w14:paraId="4E24998A" w14:textId="77777777" w:rsidR="00E938D0" w:rsidRPr="00F669DE" w:rsidRDefault="00E938D0" w:rsidP="00E938D0">
      <w:pPr>
        <w:spacing w:after="0" w:line="240" w:lineRule="auto"/>
        <w:jc w:val="both"/>
      </w:pPr>
    </w:p>
    <w:p w14:paraId="6D233219" w14:textId="77777777" w:rsidR="00E938D0" w:rsidRPr="00F669DE" w:rsidRDefault="00E938D0" w:rsidP="00E938D0">
      <w:pPr>
        <w:pStyle w:val="ListParagraph"/>
        <w:numPr>
          <w:ilvl w:val="0"/>
          <w:numId w:val="5"/>
        </w:numPr>
        <w:spacing w:after="0" w:line="240" w:lineRule="auto"/>
        <w:jc w:val="both"/>
        <w:rPr>
          <w:b/>
          <w:bCs/>
        </w:rPr>
      </w:pPr>
      <w:r w:rsidRPr="00F669DE">
        <w:rPr>
          <w:b/>
          <w:bCs/>
        </w:rPr>
        <w:t>Program Exits</w:t>
      </w:r>
    </w:p>
    <w:p w14:paraId="7A45E9A8" w14:textId="74042D8B" w:rsidR="00E938D0" w:rsidRPr="00F669DE" w:rsidRDefault="00066C15" w:rsidP="00E938D0">
      <w:pPr>
        <w:pStyle w:val="ListParagraph"/>
        <w:numPr>
          <w:ilvl w:val="1"/>
          <w:numId w:val="5"/>
        </w:numPr>
        <w:spacing w:after="0" w:line="240" w:lineRule="auto"/>
        <w:jc w:val="both"/>
      </w:pPr>
      <w:r>
        <w:t>Housing projects</w:t>
      </w:r>
      <w:r w:rsidR="00DF2879">
        <w:t xml:space="preserve"> may not </w:t>
      </w:r>
      <w:r w:rsidR="00E57AAB">
        <w:t xml:space="preserve">partner with property management to </w:t>
      </w:r>
      <w:r w:rsidR="00DF2879">
        <w:t>exit or remove p</w:t>
      </w:r>
      <w:r w:rsidR="00E938D0">
        <w:t>articipants from the housing program solely due to noncompliance with the Service Engagement Requirement.</w:t>
      </w:r>
    </w:p>
    <w:p w14:paraId="6721C68B" w14:textId="77777777" w:rsidR="00E938D0" w:rsidRPr="00F669DE" w:rsidRDefault="00E938D0" w:rsidP="00E938D0">
      <w:pPr>
        <w:pStyle w:val="ListParagraph"/>
        <w:spacing w:after="0" w:line="240" w:lineRule="auto"/>
        <w:ind w:left="792"/>
        <w:jc w:val="both"/>
      </w:pPr>
    </w:p>
    <w:p w14:paraId="15CAADB9" w14:textId="0D50D4E3" w:rsidR="00E938D0" w:rsidRPr="00F669DE" w:rsidRDefault="00066C15" w:rsidP="00E938D0">
      <w:pPr>
        <w:pStyle w:val="ListParagraph"/>
        <w:numPr>
          <w:ilvl w:val="1"/>
          <w:numId w:val="5"/>
        </w:numPr>
        <w:spacing w:after="0" w:line="240" w:lineRule="auto"/>
        <w:jc w:val="both"/>
      </w:pPr>
      <w:r>
        <w:t>Housing projects</w:t>
      </w:r>
      <w:r w:rsidR="00500BD7">
        <w:t xml:space="preserve"> may partner with p</w:t>
      </w:r>
      <w:r w:rsidR="00741D64">
        <w:t xml:space="preserve">roperty management </w:t>
      </w:r>
      <w:r w:rsidR="000B6330">
        <w:t xml:space="preserve">if they choose to </w:t>
      </w:r>
      <w:r w:rsidR="00741D64">
        <w:t>exit participants</w:t>
      </w:r>
      <w:r w:rsidR="00E938D0">
        <w:t xml:space="preserve"> from the housing program for the following reasons:</w:t>
      </w:r>
    </w:p>
    <w:p w14:paraId="1B7742EA" w14:textId="77777777" w:rsidR="00E938D0" w:rsidRPr="00F669DE" w:rsidRDefault="00E938D0" w:rsidP="00E938D0">
      <w:pPr>
        <w:pStyle w:val="ListParagraph"/>
        <w:numPr>
          <w:ilvl w:val="2"/>
          <w:numId w:val="5"/>
        </w:numPr>
        <w:spacing w:after="0" w:line="240" w:lineRule="auto"/>
        <w:jc w:val="both"/>
      </w:pPr>
      <w:r w:rsidRPr="00F669DE">
        <w:t xml:space="preserve"> Voluntary exit.</w:t>
      </w:r>
    </w:p>
    <w:p w14:paraId="494EC108" w14:textId="0F6250A5" w:rsidR="00E938D0" w:rsidRPr="00F669DE" w:rsidRDefault="00E938D0" w:rsidP="00E938D0">
      <w:pPr>
        <w:pStyle w:val="ListParagraph"/>
        <w:numPr>
          <w:ilvl w:val="2"/>
          <w:numId w:val="5"/>
        </w:numPr>
        <w:spacing w:after="0" w:line="240" w:lineRule="auto"/>
        <w:jc w:val="both"/>
      </w:pPr>
      <w:r>
        <w:t xml:space="preserve"> After repeated attempts the participant does not provide information (or utilize support needed to collect information) needed to verify eligibility and need for continued participation in the program within the timeframe required for program compliance with their funders. </w:t>
      </w:r>
    </w:p>
    <w:p w14:paraId="6D502852" w14:textId="2B6D7D9E" w:rsidR="00E938D0" w:rsidRPr="00F669DE" w:rsidRDefault="00E938D0" w:rsidP="00E938D0">
      <w:pPr>
        <w:pStyle w:val="ListParagraph"/>
        <w:numPr>
          <w:ilvl w:val="2"/>
          <w:numId w:val="5"/>
        </w:numPr>
        <w:spacing w:after="0" w:line="240" w:lineRule="auto"/>
        <w:jc w:val="both"/>
      </w:pPr>
      <w:r>
        <w:t xml:space="preserve"> Lease violations related to safety, property damage, </w:t>
      </w:r>
      <w:r w:rsidR="00DD2627">
        <w:t xml:space="preserve">non-payment of rent, </w:t>
      </w:r>
      <w:r>
        <w:t>or criminal activity.</w:t>
      </w:r>
    </w:p>
    <w:p w14:paraId="3727B884" w14:textId="02D1C2C4" w:rsidR="00E938D0" w:rsidRPr="00F669DE" w:rsidRDefault="00E938D0" w:rsidP="00E938D0">
      <w:pPr>
        <w:pStyle w:val="ListParagraph"/>
        <w:numPr>
          <w:ilvl w:val="2"/>
          <w:numId w:val="5"/>
        </w:numPr>
        <w:spacing w:after="0" w:line="240" w:lineRule="auto"/>
        <w:jc w:val="both"/>
      </w:pPr>
      <w:r>
        <w:t>Physical or verbal threats to the safety and well-being to program staff or neighbors.</w:t>
      </w:r>
      <w:r>
        <w:br/>
      </w:r>
    </w:p>
    <w:p w14:paraId="347D0B86" w14:textId="34FF2F7A" w:rsidR="008D0607" w:rsidRPr="00F669DE" w:rsidRDefault="0026775D" w:rsidP="1F7C39E0">
      <w:pPr>
        <w:pStyle w:val="ListParagraph"/>
        <w:numPr>
          <w:ilvl w:val="1"/>
          <w:numId w:val="5"/>
        </w:numPr>
        <w:spacing w:after="0" w:line="240" w:lineRule="auto"/>
        <w:jc w:val="both"/>
      </w:pPr>
      <w:r>
        <w:t>Housing projects must document r</w:t>
      </w:r>
      <w:r w:rsidR="008D0607">
        <w:t>eason</w:t>
      </w:r>
      <w:r>
        <w:t>(</w:t>
      </w:r>
      <w:r w:rsidR="008D0607">
        <w:t>s</w:t>
      </w:r>
      <w:r>
        <w:t>)</w:t>
      </w:r>
      <w:r w:rsidR="008D0607">
        <w:t xml:space="preserve"> for </w:t>
      </w:r>
      <w:r>
        <w:t>program exit</w:t>
      </w:r>
      <w:r w:rsidR="008D0607">
        <w:t xml:space="preserve"> in case file</w:t>
      </w:r>
      <w:r>
        <w:t>.</w:t>
      </w:r>
    </w:p>
    <w:p w14:paraId="1989A806" w14:textId="77777777" w:rsidR="00E12BCA" w:rsidRPr="00F669DE" w:rsidRDefault="00E12BCA" w:rsidP="1F7C39E0">
      <w:pPr>
        <w:spacing w:after="0" w:line="240" w:lineRule="auto"/>
        <w:ind w:left="1224"/>
        <w:jc w:val="both"/>
      </w:pPr>
    </w:p>
    <w:p w14:paraId="1FFF4E09" w14:textId="030FB526" w:rsidR="00E12BCA" w:rsidRPr="00F669DE" w:rsidRDefault="00E12BCA" w:rsidP="00E12BCA">
      <w:pPr>
        <w:spacing w:after="0" w:line="240" w:lineRule="auto"/>
        <w:jc w:val="both"/>
      </w:pPr>
      <w:r>
        <w:t>A staff person has reviewed this policy with me and allowed me to ask any questions I may have. I understand and agree to participate in services within the guidelines laid out in this document.</w:t>
      </w:r>
    </w:p>
    <w:p w14:paraId="32F16B94" w14:textId="77777777" w:rsidR="002D5349" w:rsidRPr="00F669DE" w:rsidRDefault="002D5349" w:rsidP="00E12BCA">
      <w:pPr>
        <w:spacing w:after="0" w:line="240" w:lineRule="auto"/>
        <w:jc w:val="both"/>
      </w:pPr>
    </w:p>
    <w:p w14:paraId="339EEAFE" w14:textId="66229A1D" w:rsidR="00E12BCA" w:rsidRPr="00F669DE" w:rsidRDefault="008D717D" w:rsidP="1F7C39E0">
      <w:pPr>
        <w:spacing w:after="0" w:line="240" w:lineRule="auto"/>
        <w:jc w:val="both"/>
      </w:pPr>
      <w:r>
        <w:t>Participant</w:t>
      </w:r>
      <w:r w:rsidR="7B70F8A1">
        <w:t xml:space="preserve"> Name</w:t>
      </w:r>
      <w:r w:rsidR="00E12BCA">
        <w:t xml:space="preserve"> (Printed)____________________________________________</w:t>
      </w:r>
      <w:r w:rsidR="003E4C49">
        <w:t>_____</w:t>
      </w:r>
      <w:r w:rsidR="28623057">
        <w:t>______</w:t>
      </w:r>
    </w:p>
    <w:p w14:paraId="64250650" w14:textId="77777777" w:rsidR="003E4C49" w:rsidRPr="00F669DE" w:rsidRDefault="003E4C49" w:rsidP="1F7C39E0">
      <w:pPr>
        <w:spacing w:after="0" w:line="240" w:lineRule="auto"/>
        <w:jc w:val="both"/>
        <w:rPr>
          <w:sz w:val="16"/>
          <w:szCs w:val="16"/>
          <w:rPrChange w:id="0" w:author="Unknown" w16du:dateUtc="2026-07-21T14:37:00Z">
            <w:rPr/>
          </w:rPrChange>
        </w:rPr>
      </w:pPr>
    </w:p>
    <w:p w14:paraId="70B32F19" w14:textId="363D599D" w:rsidR="00E12BCA" w:rsidRPr="00F669DE" w:rsidRDefault="008D717D" w:rsidP="00E12BCA">
      <w:pPr>
        <w:spacing w:after="0" w:line="240" w:lineRule="auto"/>
        <w:jc w:val="both"/>
      </w:pPr>
      <w:r>
        <w:t xml:space="preserve">Participant </w:t>
      </w:r>
      <w:r w:rsidR="00E12BCA">
        <w:t>Signature_________________________________________________</w:t>
      </w:r>
      <w:r w:rsidR="00F705FC">
        <w:t>_</w:t>
      </w:r>
      <w:r w:rsidR="00E12BCA">
        <w:t>Date_________________</w:t>
      </w:r>
    </w:p>
    <w:p w14:paraId="0D2F3191" w14:textId="77777777" w:rsidR="00E12BCA" w:rsidRPr="00F669DE" w:rsidRDefault="00E12BCA" w:rsidP="1F7C39E0">
      <w:pPr>
        <w:spacing w:after="0" w:line="240" w:lineRule="auto"/>
        <w:jc w:val="both"/>
        <w:rPr>
          <w:sz w:val="16"/>
          <w:szCs w:val="16"/>
          <w:rPrChange w:id="1" w:author="Unknown" w16du:dateUtc="2026-07-21T14:37:00Z">
            <w:rPr/>
          </w:rPrChange>
        </w:rPr>
      </w:pPr>
    </w:p>
    <w:p w14:paraId="33A352A4" w14:textId="6FEB95A2" w:rsidR="003E4C49" w:rsidRPr="00F669DE" w:rsidRDefault="00E12BCA" w:rsidP="1F7C39E0">
      <w:pPr>
        <w:spacing w:after="0" w:line="240" w:lineRule="auto"/>
        <w:jc w:val="both"/>
      </w:pPr>
      <w:r>
        <w:t>Staff</w:t>
      </w:r>
      <w:r w:rsidR="00F669DE">
        <w:t xml:space="preserve"> </w:t>
      </w:r>
      <w:r w:rsidR="712E1120">
        <w:t>Name</w:t>
      </w:r>
      <w:r>
        <w:t xml:space="preserve"> </w:t>
      </w:r>
      <w:r w:rsidR="00F669DE">
        <w:t>(</w:t>
      </w:r>
      <w:r>
        <w:t>Printed)____________________________________________________</w:t>
      </w:r>
      <w:r w:rsidR="003E4C49">
        <w:t>_________</w:t>
      </w:r>
      <w:r w:rsidR="5D511F10">
        <w:t>_</w:t>
      </w:r>
    </w:p>
    <w:p w14:paraId="1FB8511A" w14:textId="1F46E7E3" w:rsidR="672DD6CE" w:rsidRDefault="672DD6CE" w:rsidP="672DD6CE">
      <w:pPr>
        <w:spacing w:after="0" w:line="240" w:lineRule="auto"/>
        <w:jc w:val="both"/>
      </w:pPr>
    </w:p>
    <w:p w14:paraId="21103DBD" w14:textId="05FD4837" w:rsidR="00E938D0" w:rsidRPr="00F669DE" w:rsidRDefault="00E12BCA" w:rsidP="1F7C39E0">
      <w:pPr>
        <w:spacing w:after="0" w:line="240" w:lineRule="auto"/>
        <w:jc w:val="both"/>
      </w:pPr>
      <w:r>
        <w:t>Staff Signature________________________________________________________Date_________</w:t>
      </w:r>
    </w:p>
    <w:sectPr w:rsidR="00E938D0" w:rsidRPr="00F669DE" w:rsidSect="00424BBE">
      <w:footerReference w:type="default" r:id="rId11"/>
      <w:pgSz w:w="12240" w:h="15840"/>
      <w:pgMar w:top="1440" w:right="1080" w:bottom="1440" w:left="1080" w:header="720" w:footer="720" w:gutter="0"/>
      <w:cols w:space="720"/>
      <w:titlePg/>
      <w:docGrid w:linePitch="360"/>
      <w:sectPrChange w:id="2" w:author="Lauren Schwerzler" w:date="2026-07-29T14:48:00Z" w16du:dateUtc="2026-07-29T19:48:00Z">
        <w:sectPr w:rsidR="00E938D0" w:rsidRPr="00F669DE" w:rsidSect="00424BBE">
          <w:pgMar w:top="720" w:right="720" w:bottom="720" w:left="720" w:header="720" w:footer="720" w:gutter="0"/>
          <w:titlePg w:val="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4519B" w14:textId="77777777" w:rsidR="00391CB4" w:rsidRDefault="00391CB4" w:rsidP="000B6330">
      <w:pPr>
        <w:spacing w:after="0" w:line="240" w:lineRule="auto"/>
      </w:pPr>
      <w:r>
        <w:separator/>
      </w:r>
    </w:p>
  </w:endnote>
  <w:endnote w:type="continuationSeparator" w:id="0">
    <w:p w14:paraId="0B32B35D" w14:textId="77777777" w:rsidR="00391CB4" w:rsidRDefault="00391CB4" w:rsidP="000B6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4124130"/>
      <w:docPartObj>
        <w:docPartGallery w:val="Page Numbers (Bottom of Page)"/>
        <w:docPartUnique/>
      </w:docPartObj>
    </w:sdtPr>
    <w:sdtEndPr>
      <w:rPr>
        <w:noProof/>
      </w:rPr>
    </w:sdtEndPr>
    <w:sdtContent>
      <w:p w14:paraId="5E644991" w14:textId="394D0BF7" w:rsidR="000B6330" w:rsidRDefault="000B6330">
        <w:pPr>
          <w:pStyle w:val="Footer"/>
          <w:jc w:val="right"/>
        </w:pPr>
        <w:r w:rsidRPr="1F7C39E0">
          <w:rPr>
            <w:noProof/>
          </w:rPr>
          <w:fldChar w:fldCharType="begin"/>
        </w:r>
        <w:r>
          <w:instrText xml:space="preserve"> PAGE   \* MERGEFORMAT </w:instrText>
        </w:r>
        <w:r w:rsidRPr="1F7C39E0">
          <w:fldChar w:fldCharType="separate"/>
        </w:r>
        <w:r w:rsidR="1F7C39E0" w:rsidRPr="1F7C39E0">
          <w:rPr>
            <w:noProof/>
          </w:rPr>
          <w:t>2</w:t>
        </w:r>
        <w:r w:rsidRPr="1F7C39E0">
          <w:rPr>
            <w:noProof/>
          </w:rPr>
          <w:fldChar w:fldCharType="end"/>
        </w:r>
      </w:p>
    </w:sdtContent>
  </w:sdt>
  <w:p w14:paraId="3D18331D" w14:textId="77777777" w:rsidR="000B6330" w:rsidRDefault="000B63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7B717" w14:textId="77777777" w:rsidR="00391CB4" w:rsidRDefault="00391CB4" w:rsidP="000B6330">
      <w:pPr>
        <w:spacing w:after="0" w:line="240" w:lineRule="auto"/>
      </w:pPr>
      <w:r>
        <w:separator/>
      </w:r>
    </w:p>
  </w:footnote>
  <w:footnote w:type="continuationSeparator" w:id="0">
    <w:p w14:paraId="5DEE598B" w14:textId="77777777" w:rsidR="00391CB4" w:rsidRDefault="00391CB4" w:rsidP="000B63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727AB"/>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0F0A50B"/>
    <w:multiLevelType w:val="multilevel"/>
    <w:tmpl w:val="FFFFFFFF"/>
    <w:lvl w:ilvl="0">
      <w:numFmt w:val="none"/>
      <w:lvlText w:val=""/>
      <w:lvlJc w:val="left"/>
      <w:pPr>
        <w:tabs>
          <w:tab w:val="num" w:pos="360"/>
        </w:tabs>
      </w:p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2" w15:restartNumberingAfterBreak="0">
    <w:nsid w:val="321633C6"/>
    <w:multiLevelType w:val="multilevel"/>
    <w:tmpl w:val="FFFFFFFF"/>
    <w:lvl w:ilvl="0">
      <w:numFmt w:val="none"/>
      <w:lvlText w:val=""/>
      <w:lvlJc w:val="left"/>
      <w:pPr>
        <w:tabs>
          <w:tab w:val="num" w:pos="360"/>
        </w:tabs>
      </w:pPr>
    </w:lvl>
    <w:lvl w:ilvl="1">
      <w:start w:val="1"/>
      <w:numFmt w:val="lowerLetter"/>
      <w:lvlText w:val="%2."/>
      <w:lvlJc w:val="left"/>
      <w:pPr>
        <w:ind w:left="2304" w:hanging="360"/>
      </w:pPr>
    </w:lvl>
    <w:lvl w:ilvl="2">
      <w:start w:val="1"/>
      <w:numFmt w:val="lowerRoman"/>
      <w:lvlText w:val="%3."/>
      <w:lvlJc w:val="right"/>
      <w:pPr>
        <w:ind w:left="3024" w:hanging="180"/>
      </w:pPr>
    </w:lvl>
    <w:lvl w:ilvl="3">
      <w:start w:val="1"/>
      <w:numFmt w:val="decimal"/>
      <w:lvlText w:val="%4."/>
      <w:lvlJc w:val="left"/>
      <w:pPr>
        <w:ind w:left="3744" w:hanging="360"/>
      </w:pPr>
    </w:lvl>
    <w:lvl w:ilvl="4">
      <w:start w:val="1"/>
      <w:numFmt w:val="lowerLetter"/>
      <w:lvlText w:val="%5."/>
      <w:lvlJc w:val="left"/>
      <w:pPr>
        <w:ind w:left="4464" w:hanging="360"/>
      </w:pPr>
    </w:lvl>
    <w:lvl w:ilvl="5">
      <w:start w:val="1"/>
      <w:numFmt w:val="lowerRoman"/>
      <w:lvlText w:val="%6."/>
      <w:lvlJc w:val="right"/>
      <w:pPr>
        <w:ind w:left="5184" w:hanging="180"/>
      </w:pPr>
    </w:lvl>
    <w:lvl w:ilvl="6">
      <w:start w:val="1"/>
      <w:numFmt w:val="decimal"/>
      <w:lvlText w:val="%7."/>
      <w:lvlJc w:val="left"/>
      <w:pPr>
        <w:ind w:left="5904" w:hanging="360"/>
      </w:pPr>
    </w:lvl>
    <w:lvl w:ilvl="7">
      <w:start w:val="1"/>
      <w:numFmt w:val="lowerLetter"/>
      <w:lvlText w:val="%8."/>
      <w:lvlJc w:val="left"/>
      <w:pPr>
        <w:ind w:left="6624" w:hanging="360"/>
      </w:pPr>
    </w:lvl>
    <w:lvl w:ilvl="8">
      <w:start w:val="1"/>
      <w:numFmt w:val="lowerRoman"/>
      <w:lvlText w:val="%9."/>
      <w:lvlJc w:val="right"/>
      <w:pPr>
        <w:ind w:left="7344" w:hanging="180"/>
      </w:pPr>
    </w:lvl>
  </w:abstractNum>
  <w:abstractNum w:abstractNumId="3" w15:restartNumberingAfterBreak="0">
    <w:nsid w:val="3B3070F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3AFB52"/>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93192924">
    <w:abstractNumId w:val="1"/>
  </w:num>
  <w:num w:numId="2" w16cid:durableId="208347393">
    <w:abstractNumId w:val="2"/>
  </w:num>
  <w:num w:numId="3" w16cid:durableId="650869249">
    <w:abstractNumId w:val="0"/>
  </w:num>
  <w:num w:numId="4" w16cid:durableId="1852336387">
    <w:abstractNumId w:val="4"/>
  </w:num>
  <w:num w:numId="5" w16cid:durableId="3953958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8D0"/>
    <w:rsid w:val="00001B7C"/>
    <w:rsid w:val="00012CC2"/>
    <w:rsid w:val="00016CFC"/>
    <w:rsid w:val="00021AF8"/>
    <w:rsid w:val="000308EC"/>
    <w:rsid w:val="00035F70"/>
    <w:rsid w:val="00060483"/>
    <w:rsid w:val="00066C15"/>
    <w:rsid w:val="00074A66"/>
    <w:rsid w:val="00081E4E"/>
    <w:rsid w:val="000A240A"/>
    <w:rsid w:val="000B6330"/>
    <w:rsid w:val="000C63BD"/>
    <w:rsid w:val="000D0F17"/>
    <w:rsid w:val="00115139"/>
    <w:rsid w:val="0014447E"/>
    <w:rsid w:val="001448D1"/>
    <w:rsid w:val="00144BE2"/>
    <w:rsid w:val="00150DF2"/>
    <w:rsid w:val="001952E4"/>
    <w:rsid w:val="001C7F6E"/>
    <w:rsid w:val="001D0ED0"/>
    <w:rsid w:val="001D38DE"/>
    <w:rsid w:val="001F1EA8"/>
    <w:rsid w:val="00212B12"/>
    <w:rsid w:val="002258C8"/>
    <w:rsid w:val="002449B6"/>
    <w:rsid w:val="00252319"/>
    <w:rsid w:val="00254C4B"/>
    <w:rsid w:val="0026775D"/>
    <w:rsid w:val="00276730"/>
    <w:rsid w:val="0028480B"/>
    <w:rsid w:val="002D06A6"/>
    <w:rsid w:val="002D1A9E"/>
    <w:rsid w:val="002D5349"/>
    <w:rsid w:val="00303C2F"/>
    <w:rsid w:val="00313ADE"/>
    <w:rsid w:val="003423BF"/>
    <w:rsid w:val="0036328B"/>
    <w:rsid w:val="00380CC5"/>
    <w:rsid w:val="00390706"/>
    <w:rsid w:val="00391CB4"/>
    <w:rsid w:val="003A6C95"/>
    <w:rsid w:val="003D1E17"/>
    <w:rsid w:val="003D40CF"/>
    <w:rsid w:val="003D6EE6"/>
    <w:rsid w:val="003E4C49"/>
    <w:rsid w:val="003F082E"/>
    <w:rsid w:val="003F55A2"/>
    <w:rsid w:val="00402CCA"/>
    <w:rsid w:val="00424BBE"/>
    <w:rsid w:val="0049100A"/>
    <w:rsid w:val="00496395"/>
    <w:rsid w:val="004D54B9"/>
    <w:rsid w:val="004E2632"/>
    <w:rsid w:val="004F0862"/>
    <w:rsid w:val="00500BD7"/>
    <w:rsid w:val="00527FBC"/>
    <w:rsid w:val="005420E9"/>
    <w:rsid w:val="00547CCD"/>
    <w:rsid w:val="005579B4"/>
    <w:rsid w:val="00562F52"/>
    <w:rsid w:val="005917A9"/>
    <w:rsid w:val="005A3D93"/>
    <w:rsid w:val="005B7451"/>
    <w:rsid w:val="005D34B7"/>
    <w:rsid w:val="005D6A34"/>
    <w:rsid w:val="005F1CD5"/>
    <w:rsid w:val="005F2C58"/>
    <w:rsid w:val="0061291B"/>
    <w:rsid w:val="00625C0B"/>
    <w:rsid w:val="006309EA"/>
    <w:rsid w:val="00651046"/>
    <w:rsid w:val="00657698"/>
    <w:rsid w:val="0069444B"/>
    <w:rsid w:val="006950B5"/>
    <w:rsid w:val="006B13FE"/>
    <w:rsid w:val="006C1236"/>
    <w:rsid w:val="006E702A"/>
    <w:rsid w:val="00726CDA"/>
    <w:rsid w:val="0073173C"/>
    <w:rsid w:val="00741D64"/>
    <w:rsid w:val="00746366"/>
    <w:rsid w:val="00752667"/>
    <w:rsid w:val="00753929"/>
    <w:rsid w:val="0076077D"/>
    <w:rsid w:val="00760B5E"/>
    <w:rsid w:val="00771617"/>
    <w:rsid w:val="00776E65"/>
    <w:rsid w:val="00796E0C"/>
    <w:rsid w:val="007A7DFD"/>
    <w:rsid w:val="007C13FF"/>
    <w:rsid w:val="00810FBC"/>
    <w:rsid w:val="00832FC9"/>
    <w:rsid w:val="008511D7"/>
    <w:rsid w:val="00853B9C"/>
    <w:rsid w:val="00872D74"/>
    <w:rsid w:val="00891349"/>
    <w:rsid w:val="008A441B"/>
    <w:rsid w:val="008D0607"/>
    <w:rsid w:val="008D717D"/>
    <w:rsid w:val="008E385A"/>
    <w:rsid w:val="008F1761"/>
    <w:rsid w:val="0090617B"/>
    <w:rsid w:val="009168FE"/>
    <w:rsid w:val="009216E7"/>
    <w:rsid w:val="00940756"/>
    <w:rsid w:val="009535F8"/>
    <w:rsid w:val="00975716"/>
    <w:rsid w:val="00994444"/>
    <w:rsid w:val="009F3322"/>
    <w:rsid w:val="009F75E5"/>
    <w:rsid w:val="00A23E43"/>
    <w:rsid w:val="00A337BD"/>
    <w:rsid w:val="00A62253"/>
    <w:rsid w:val="00A848F4"/>
    <w:rsid w:val="00AF4AD9"/>
    <w:rsid w:val="00B13AD4"/>
    <w:rsid w:val="00B231E2"/>
    <w:rsid w:val="00B449C5"/>
    <w:rsid w:val="00B517E8"/>
    <w:rsid w:val="00B7129E"/>
    <w:rsid w:val="00B760C3"/>
    <w:rsid w:val="00B7694F"/>
    <w:rsid w:val="00BB6E44"/>
    <w:rsid w:val="00BC7799"/>
    <w:rsid w:val="00BD1AEE"/>
    <w:rsid w:val="00BF081F"/>
    <w:rsid w:val="00BF3803"/>
    <w:rsid w:val="00BF6587"/>
    <w:rsid w:val="00C43E70"/>
    <w:rsid w:val="00C45747"/>
    <w:rsid w:val="00C5401A"/>
    <w:rsid w:val="00C624B4"/>
    <w:rsid w:val="00C6341C"/>
    <w:rsid w:val="00C717FC"/>
    <w:rsid w:val="00C965CA"/>
    <w:rsid w:val="00CA2991"/>
    <w:rsid w:val="00CA77B7"/>
    <w:rsid w:val="00CD3BD5"/>
    <w:rsid w:val="00CE4B63"/>
    <w:rsid w:val="00CE62E8"/>
    <w:rsid w:val="00D05FA4"/>
    <w:rsid w:val="00D112EB"/>
    <w:rsid w:val="00D3007A"/>
    <w:rsid w:val="00D31EAF"/>
    <w:rsid w:val="00D47863"/>
    <w:rsid w:val="00DA61E9"/>
    <w:rsid w:val="00DD2627"/>
    <w:rsid w:val="00DF2879"/>
    <w:rsid w:val="00DF394E"/>
    <w:rsid w:val="00E04281"/>
    <w:rsid w:val="00E05F7F"/>
    <w:rsid w:val="00E12BCA"/>
    <w:rsid w:val="00E13530"/>
    <w:rsid w:val="00E4479C"/>
    <w:rsid w:val="00E528A3"/>
    <w:rsid w:val="00E57AAB"/>
    <w:rsid w:val="00E760B0"/>
    <w:rsid w:val="00E938D0"/>
    <w:rsid w:val="00EA7239"/>
    <w:rsid w:val="00EB6242"/>
    <w:rsid w:val="00F00BEB"/>
    <w:rsid w:val="00F15085"/>
    <w:rsid w:val="00F15FAE"/>
    <w:rsid w:val="00F16EA7"/>
    <w:rsid w:val="00F21266"/>
    <w:rsid w:val="00F33319"/>
    <w:rsid w:val="00F53E4F"/>
    <w:rsid w:val="00F612AA"/>
    <w:rsid w:val="00F669DE"/>
    <w:rsid w:val="00F705FC"/>
    <w:rsid w:val="00FF0B49"/>
    <w:rsid w:val="00FF32C5"/>
    <w:rsid w:val="00FF600F"/>
    <w:rsid w:val="0655E371"/>
    <w:rsid w:val="06F262CC"/>
    <w:rsid w:val="08B3B767"/>
    <w:rsid w:val="08ED7261"/>
    <w:rsid w:val="0B102A25"/>
    <w:rsid w:val="0C1BFF76"/>
    <w:rsid w:val="1477518D"/>
    <w:rsid w:val="1630525B"/>
    <w:rsid w:val="16EC98D2"/>
    <w:rsid w:val="1748DDDD"/>
    <w:rsid w:val="1D04E84A"/>
    <w:rsid w:val="1DFB603F"/>
    <w:rsid w:val="1F7C39E0"/>
    <w:rsid w:val="252E4C53"/>
    <w:rsid w:val="28623057"/>
    <w:rsid w:val="2AD5FB50"/>
    <w:rsid w:val="3671AC53"/>
    <w:rsid w:val="392D25D3"/>
    <w:rsid w:val="39DB542A"/>
    <w:rsid w:val="40248395"/>
    <w:rsid w:val="4AE94C02"/>
    <w:rsid w:val="530558B2"/>
    <w:rsid w:val="57E114C6"/>
    <w:rsid w:val="5CB0A25D"/>
    <w:rsid w:val="5CD7D4F0"/>
    <w:rsid w:val="5D511F10"/>
    <w:rsid w:val="6020A321"/>
    <w:rsid w:val="672DD6CE"/>
    <w:rsid w:val="6D06B522"/>
    <w:rsid w:val="7046CB38"/>
    <w:rsid w:val="712E1120"/>
    <w:rsid w:val="7B2DAA5D"/>
    <w:rsid w:val="7B70F8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21F6A"/>
  <w15:chartTrackingRefBased/>
  <w15:docId w15:val="{2C59D5B8-5388-4C14-A3DB-6F032A96F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38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38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38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38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38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38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38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38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38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38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38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38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38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38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38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38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38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38D0"/>
    <w:rPr>
      <w:rFonts w:eastAsiaTheme="majorEastAsia" w:cstheme="majorBidi"/>
      <w:color w:val="272727" w:themeColor="text1" w:themeTint="D8"/>
    </w:rPr>
  </w:style>
  <w:style w:type="paragraph" w:styleId="Title">
    <w:name w:val="Title"/>
    <w:basedOn w:val="Normal"/>
    <w:next w:val="Normal"/>
    <w:link w:val="TitleChar"/>
    <w:uiPriority w:val="10"/>
    <w:qFormat/>
    <w:rsid w:val="00E938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38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38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38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38D0"/>
    <w:pPr>
      <w:spacing w:before="160"/>
      <w:jc w:val="center"/>
    </w:pPr>
    <w:rPr>
      <w:i/>
      <w:iCs/>
      <w:color w:val="404040" w:themeColor="text1" w:themeTint="BF"/>
    </w:rPr>
  </w:style>
  <w:style w:type="character" w:customStyle="1" w:styleId="QuoteChar">
    <w:name w:val="Quote Char"/>
    <w:basedOn w:val="DefaultParagraphFont"/>
    <w:link w:val="Quote"/>
    <w:uiPriority w:val="29"/>
    <w:rsid w:val="00E938D0"/>
    <w:rPr>
      <w:i/>
      <w:iCs/>
      <w:color w:val="404040" w:themeColor="text1" w:themeTint="BF"/>
    </w:rPr>
  </w:style>
  <w:style w:type="paragraph" w:styleId="ListParagraph">
    <w:name w:val="List Paragraph"/>
    <w:basedOn w:val="Normal"/>
    <w:uiPriority w:val="34"/>
    <w:qFormat/>
    <w:rsid w:val="00E938D0"/>
    <w:pPr>
      <w:ind w:left="720"/>
      <w:contextualSpacing/>
    </w:pPr>
  </w:style>
  <w:style w:type="character" w:styleId="IntenseEmphasis">
    <w:name w:val="Intense Emphasis"/>
    <w:basedOn w:val="DefaultParagraphFont"/>
    <w:uiPriority w:val="21"/>
    <w:qFormat/>
    <w:rsid w:val="00E938D0"/>
    <w:rPr>
      <w:i/>
      <w:iCs/>
      <w:color w:val="0F4761" w:themeColor="accent1" w:themeShade="BF"/>
    </w:rPr>
  </w:style>
  <w:style w:type="paragraph" w:styleId="IntenseQuote">
    <w:name w:val="Intense Quote"/>
    <w:basedOn w:val="Normal"/>
    <w:next w:val="Normal"/>
    <w:link w:val="IntenseQuoteChar"/>
    <w:uiPriority w:val="30"/>
    <w:qFormat/>
    <w:rsid w:val="00E938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38D0"/>
    <w:rPr>
      <w:i/>
      <w:iCs/>
      <w:color w:val="0F4761" w:themeColor="accent1" w:themeShade="BF"/>
    </w:rPr>
  </w:style>
  <w:style w:type="character" w:styleId="IntenseReference">
    <w:name w:val="Intense Reference"/>
    <w:basedOn w:val="DefaultParagraphFont"/>
    <w:uiPriority w:val="32"/>
    <w:qFormat/>
    <w:rsid w:val="00E938D0"/>
    <w:rPr>
      <w:b/>
      <w:bCs/>
      <w:smallCaps/>
      <w:color w:val="0F4761" w:themeColor="accent1" w:themeShade="BF"/>
      <w:spacing w:val="5"/>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6E702A"/>
    <w:pPr>
      <w:spacing w:after="0" w:line="240" w:lineRule="auto"/>
    </w:pPr>
  </w:style>
  <w:style w:type="paragraph" w:styleId="CommentSubject">
    <w:name w:val="annotation subject"/>
    <w:basedOn w:val="CommentText"/>
    <w:next w:val="CommentText"/>
    <w:link w:val="CommentSubjectChar"/>
    <w:uiPriority w:val="99"/>
    <w:semiHidden/>
    <w:unhideWhenUsed/>
    <w:rsid w:val="006E702A"/>
    <w:rPr>
      <w:b/>
      <w:bCs/>
    </w:rPr>
  </w:style>
  <w:style w:type="character" w:customStyle="1" w:styleId="CommentSubjectChar">
    <w:name w:val="Comment Subject Char"/>
    <w:basedOn w:val="CommentTextChar"/>
    <w:link w:val="CommentSubject"/>
    <w:uiPriority w:val="99"/>
    <w:semiHidden/>
    <w:rsid w:val="006E702A"/>
    <w:rPr>
      <w:b/>
      <w:bCs/>
      <w:sz w:val="20"/>
      <w:szCs w:val="20"/>
    </w:rPr>
  </w:style>
  <w:style w:type="paragraph" w:styleId="Header">
    <w:name w:val="header"/>
    <w:basedOn w:val="Normal"/>
    <w:link w:val="HeaderChar"/>
    <w:uiPriority w:val="99"/>
    <w:unhideWhenUsed/>
    <w:rsid w:val="000B63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6330"/>
  </w:style>
  <w:style w:type="paragraph" w:styleId="Footer">
    <w:name w:val="footer"/>
    <w:basedOn w:val="Normal"/>
    <w:link w:val="FooterChar"/>
    <w:uiPriority w:val="99"/>
    <w:unhideWhenUsed/>
    <w:rsid w:val="000B63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63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6dacab7-a067-4aaf-b88d-e77dc82a1624" xsi:nil="true"/>
    <lcf76f155ced4ddcb4097134ff3c332f xmlns="ca6f2f63-256d-4b08-a71b-526af161571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E47705D099DC4D997BBF56433D6995" ma:contentTypeVersion="12" ma:contentTypeDescription="Create a new document." ma:contentTypeScope="" ma:versionID="19ad14e756eb1ac3ff6a891fe722996d">
  <xsd:schema xmlns:xsd="http://www.w3.org/2001/XMLSchema" xmlns:xs="http://www.w3.org/2001/XMLSchema" xmlns:p="http://schemas.microsoft.com/office/2006/metadata/properties" xmlns:ns2="ca6f2f63-256d-4b08-a71b-526af1615719" xmlns:ns3="66dacab7-a067-4aaf-b88d-e77dc82a1624" targetNamespace="http://schemas.microsoft.com/office/2006/metadata/properties" ma:root="true" ma:fieldsID="081367d4ee952ebc5f85609bf8f48ea6" ns2:_="" ns3:_="">
    <xsd:import namespace="ca6f2f63-256d-4b08-a71b-526af1615719"/>
    <xsd:import namespace="66dacab7-a067-4aaf-b88d-e77dc82a162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6f2f63-256d-4b08-a71b-526af1615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3ae75ce-4bcd-48ac-ac55-3be0f0d5831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6dacab7-a067-4aaf-b88d-e77dc82a162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5a3a4fd-5aa4-4c06-9c70-0358646c9a1c}" ma:internalName="TaxCatchAll" ma:showField="CatchAllData" ma:web="6113fe19-9b1a-49b0-b1bf-ee16a9d2f4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31864-7D8D-4D04-868E-A4FA2415ED98}">
  <ds:schemaRefs>
    <ds:schemaRef ds:uri="http://schemas.microsoft.com/office/2006/metadata/properties"/>
    <ds:schemaRef ds:uri="http://schemas.microsoft.com/office/infopath/2007/PartnerControls"/>
    <ds:schemaRef ds:uri="66dacab7-a067-4aaf-b88d-e77dc82a1624"/>
    <ds:schemaRef ds:uri="ca6f2f63-256d-4b08-a71b-526af1615719"/>
  </ds:schemaRefs>
</ds:datastoreItem>
</file>

<file path=customXml/itemProps2.xml><?xml version="1.0" encoding="utf-8"?>
<ds:datastoreItem xmlns:ds="http://schemas.openxmlformats.org/officeDocument/2006/customXml" ds:itemID="{C90A768C-0EA9-42E6-A212-07F1A85A089D}">
  <ds:schemaRefs>
    <ds:schemaRef ds:uri="http://schemas.microsoft.com/sharepoint/v3/contenttype/forms"/>
  </ds:schemaRefs>
</ds:datastoreItem>
</file>

<file path=customXml/itemProps3.xml><?xml version="1.0" encoding="utf-8"?>
<ds:datastoreItem xmlns:ds="http://schemas.openxmlformats.org/officeDocument/2006/customXml" ds:itemID="{1A9AADA3-CF57-4928-B16B-C4E6F235F3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6f2f63-256d-4b08-a71b-526af1615719"/>
    <ds:schemaRef ds:uri="66dacab7-a067-4aaf-b88d-e77dc82a16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F80AC9-8357-4946-9FF4-86878F0A6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626</Words>
  <Characters>3570</Characters>
  <Application>Microsoft Office Word</Application>
  <DocSecurity>4</DocSecurity>
  <Lines>29</Lines>
  <Paragraphs>8</Paragraphs>
  <ScaleCrop>false</ScaleCrop>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Birnbaum</dc:creator>
  <cp:keywords/>
  <dc:description/>
  <cp:lastModifiedBy>Eric S Richert</cp:lastModifiedBy>
  <cp:revision>49</cp:revision>
  <dcterms:created xsi:type="dcterms:W3CDTF">2026-07-24T15:12:00Z</dcterms:created>
  <dcterms:modified xsi:type="dcterms:W3CDTF">2026-08-03T16:48:00Z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0x010100D6E47705D099DC4D997BBF56433D6995</vt:lpwstr>
  </property>
  <property fmtid="{D5CDD505-2E9C-101B-9397-08002B2CF9AE}" pid="3" name="MediaServiceImageTags">
    <vt:lpwstr/>
  </property>
</Properties>
</file>